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中国计量大学现代科技学院学生处分决定书</w:t>
      </w:r>
    </w:p>
    <w:p>
      <w:pPr>
        <w:jc w:val="center"/>
        <w:rPr>
          <w:rFonts w:hint="eastAsia" w:ascii="黑体" w:hAnsi="黑体" w:eastAsia="黑体"/>
          <w:b/>
          <w:szCs w:val="21"/>
        </w:rPr>
      </w:pPr>
    </w:p>
    <w:tbl>
      <w:tblPr>
        <w:tblStyle w:val="3"/>
        <w:tblW w:w="89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"/>
        <w:gridCol w:w="840"/>
        <w:gridCol w:w="1275"/>
        <w:gridCol w:w="851"/>
        <w:gridCol w:w="658"/>
        <w:gridCol w:w="51"/>
        <w:gridCol w:w="850"/>
        <w:gridCol w:w="851"/>
        <w:gridCol w:w="1275"/>
        <w:gridCol w:w="14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学生基本信息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民族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班 级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2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原籍</w:t>
            </w: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学生违纪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事实及证据</w:t>
            </w:r>
          </w:p>
        </w:tc>
        <w:tc>
          <w:tcPr>
            <w:tcW w:w="7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处分决定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处分依据</w:t>
            </w:r>
          </w:p>
        </w:tc>
        <w:tc>
          <w:tcPr>
            <w:tcW w:w="7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处分种类</w:t>
            </w:r>
          </w:p>
        </w:tc>
        <w:tc>
          <w:tcPr>
            <w:tcW w:w="7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处分期限</w:t>
            </w:r>
          </w:p>
        </w:tc>
        <w:tc>
          <w:tcPr>
            <w:tcW w:w="7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</w:trPr>
        <w:tc>
          <w:tcPr>
            <w:tcW w:w="89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</w:p>
          <w:p>
            <w:pPr>
              <w:spacing w:line="360" w:lineRule="auto"/>
              <w:ind w:left="239" w:leftChars="114" w:firstLine="240" w:firstLineChars="1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学生对处理享有陈述和申辩权。</w:t>
            </w:r>
            <w:r>
              <w:rPr>
                <w:rFonts w:hint="eastAsia" w:ascii="宋体" w:hAnsi="宋体"/>
                <w:sz w:val="24"/>
                <w:szCs w:val="24"/>
              </w:rPr>
              <w:t>详情可参考学生手册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/>
                <w:sz w:val="24"/>
                <w:szCs w:val="24"/>
              </w:rPr>
              <w:t>中国计量大学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现代科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技学院</w:t>
            </w:r>
            <w:r>
              <w:rPr>
                <w:rFonts w:hint="eastAsia" w:ascii="宋体" w:hAnsi="宋体"/>
                <w:sz w:val="24"/>
                <w:szCs w:val="24"/>
              </w:rPr>
              <w:t>学生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违纪处分办法》</w:t>
            </w:r>
            <w:r>
              <w:rPr>
                <w:rFonts w:hint="eastAsia" w:ascii="宋体" w:hAnsi="宋体"/>
                <w:sz w:val="24"/>
                <w:szCs w:val="24"/>
              </w:rPr>
              <w:t>（中量大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现科</w:t>
            </w:r>
            <w:r>
              <w:rPr>
                <w:rFonts w:hint="eastAsia" w:ascii="宋体" w:hAnsi="宋体"/>
                <w:sz w:val="24"/>
                <w:szCs w:val="24"/>
              </w:rPr>
              <w:t>[2017]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宋体" w:hAnsi="宋体"/>
                <w:sz w:val="24"/>
                <w:szCs w:val="24"/>
              </w:rPr>
              <w:t>号）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相应条款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学生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如对处分有异议，</w:t>
            </w:r>
            <w:r>
              <w:rPr>
                <w:rFonts w:hint="eastAsia" w:ascii="宋体" w:hAnsi="宋体"/>
                <w:sz w:val="24"/>
                <w:szCs w:val="24"/>
              </w:rPr>
              <w:t>须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在收到处分文件</w:t>
            </w:r>
            <w:r>
              <w:rPr>
                <w:rFonts w:hint="eastAsia" w:ascii="宋体" w:hAnsi="宋体"/>
                <w:sz w:val="24"/>
                <w:szCs w:val="24"/>
              </w:rPr>
              <w:t>之日起10日内向学生申诉处理委员会办公室提出书面申诉。详情可参考学生手册中《中国计量大学学生申诉管理办法》（中量大[2017]109号）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44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送达人：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年     月      日</w:t>
            </w:r>
          </w:p>
        </w:tc>
        <w:tc>
          <w:tcPr>
            <w:tcW w:w="44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签收人（学生本人）：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年     月  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</w:t>
      </w:r>
    </w:p>
    <w:p>
      <w:r>
        <w:rPr>
          <w:rFonts w:hint="eastAsia"/>
        </w:rPr>
        <w:t xml:space="preserve">                                               中国计量大学现代科技学院学工办制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32D"/>
    <w:rsid w:val="002758B7"/>
    <w:rsid w:val="00797466"/>
    <w:rsid w:val="009D3817"/>
    <w:rsid w:val="00A65D4E"/>
    <w:rsid w:val="00B0632D"/>
    <w:rsid w:val="00C33DAA"/>
    <w:rsid w:val="7E2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EEFB4F-6B5E-43FA-AAA2-2D5335FDA2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518</Characters>
  <Lines>4</Lines>
  <Paragraphs>1</Paragraphs>
  <TotalTime>0</TotalTime>
  <ScaleCrop>false</ScaleCrop>
  <LinksUpToDate>false</LinksUpToDate>
  <CharactersWithSpaces>607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2017-09-19T07:02:00Z</dcterms:created>
  <dc:creator>dell</dc:creator>
  <cp:lastModifiedBy>dell</cp:lastModifiedBy>
  <dcterms:modified xsi:type="dcterms:W3CDTF">2017-09-22T02:33:41Z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